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C4" w:rsidRPr="00A104AE" w:rsidRDefault="004579C4" w:rsidP="004579C4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4AE">
        <w:rPr>
          <w:rFonts w:ascii="Times New Roman" w:hAnsi="Times New Roman" w:cs="Times New Roman"/>
          <w:sz w:val="28"/>
          <w:szCs w:val="28"/>
        </w:rPr>
        <w:t>Ключ для оценивания теоретической части</w:t>
      </w:r>
    </w:p>
    <w:p w:rsidR="004579C4" w:rsidRPr="00A104AE" w:rsidRDefault="004579C4" w:rsidP="004579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«Растениевод</w:t>
      </w:r>
      <w:r w:rsidRPr="00A104AE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4597"/>
      </w:tblGrid>
      <w:tr w:rsidR="004579C4" w:rsidTr="00B814AC">
        <w:tc>
          <w:tcPr>
            <w:tcW w:w="7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4579C4" w:rsidTr="004579C4">
        <w:trPr>
          <w:trHeight w:val="25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4579C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9E58AC">
        <w:trPr>
          <w:trHeight w:val="285"/>
        </w:trPr>
        <w:tc>
          <w:tcPr>
            <w:tcW w:w="7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Овощные культуры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173B1C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bookmarkStart w:id="0" w:name="_GoBack"/>
            <w:bookmarkEnd w:id="0"/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F809B0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4579C4">
        <w:trPr>
          <w:trHeight w:val="31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4579C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B84AA1">
        <w:trPr>
          <w:trHeight w:val="330"/>
        </w:trPr>
        <w:tc>
          <w:tcPr>
            <w:tcW w:w="7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3DD">
              <w:rPr>
                <w:rFonts w:ascii="Times New Roman" w:hAnsi="Times New Roman" w:cs="Times New Roman"/>
                <w:sz w:val="28"/>
                <w:szCs w:val="28"/>
              </w:rPr>
              <w:t>Картофель. Уход и уборка картофеля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4579C4" w:rsidTr="004579C4">
        <w:trPr>
          <w:trHeight w:val="28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9472DB">
        <w:trPr>
          <w:trHeight w:val="345"/>
        </w:trPr>
        <w:tc>
          <w:tcPr>
            <w:tcW w:w="7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C4" w:rsidRDefault="004579C4" w:rsidP="004579C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3DD">
              <w:rPr>
                <w:rFonts w:ascii="Times New Roman" w:hAnsi="Times New Roman" w:cs="Times New Roman"/>
                <w:sz w:val="28"/>
                <w:szCs w:val="28"/>
              </w:rPr>
              <w:t>Обработка почвы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F96652">
        <w:trPr>
          <w:trHeight w:val="20"/>
        </w:trPr>
        <w:tc>
          <w:tcPr>
            <w:tcW w:w="7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CD3445" w:rsidP="009067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3DD">
              <w:rPr>
                <w:rFonts w:ascii="Times New Roman" w:hAnsi="Times New Roman" w:cs="Times New Roman"/>
                <w:sz w:val="28"/>
                <w:szCs w:val="28"/>
              </w:rPr>
              <w:t>Ягодные кустарники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CD3445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CD3445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CD3445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CD3445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CD3445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CD3445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CD3445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CD3445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CD3445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CD3445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AD" w:rsidRDefault="00CD3445" w:rsidP="00777BA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77B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AD" w:rsidRDefault="004579C4" w:rsidP="00777BA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B814AC">
        <w:tc>
          <w:tcPr>
            <w:tcW w:w="7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7BAD" w:rsidTr="005F0DA2">
        <w:trPr>
          <w:trHeight w:val="195"/>
        </w:trPr>
        <w:tc>
          <w:tcPr>
            <w:tcW w:w="7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AD" w:rsidRDefault="00777BAD" w:rsidP="009067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3DD">
              <w:rPr>
                <w:rFonts w:ascii="Times New Roman" w:hAnsi="Times New Roman" w:cs="Times New Roman"/>
                <w:sz w:val="28"/>
                <w:szCs w:val="28"/>
              </w:rPr>
              <w:t>Удобрения</w:t>
            </w:r>
          </w:p>
        </w:tc>
      </w:tr>
      <w:tr w:rsidR="00777BAD" w:rsidTr="00906732">
        <w:trPr>
          <w:trHeight w:val="25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D" w:rsidRDefault="00777BAD" w:rsidP="00777BA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D" w:rsidRDefault="00777BAD" w:rsidP="00777BA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777BAD">
        <w:trPr>
          <w:trHeight w:val="33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AD" w:rsidRDefault="00777BAD" w:rsidP="009067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777BAD" w:rsidTr="00502264">
        <w:trPr>
          <w:trHeight w:val="315"/>
        </w:trPr>
        <w:tc>
          <w:tcPr>
            <w:tcW w:w="7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D" w:rsidRDefault="00777BAD" w:rsidP="009067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3DD">
              <w:rPr>
                <w:rFonts w:ascii="Times New Roman" w:hAnsi="Times New Roman" w:cs="Times New Roman"/>
                <w:sz w:val="28"/>
                <w:szCs w:val="28"/>
              </w:rPr>
              <w:t>Полевые и культуры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4579C4" w:rsidTr="00777BAD">
        <w:trPr>
          <w:trHeight w:val="36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AD" w:rsidRDefault="00777BAD" w:rsidP="00777BA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777BAD">
        <w:trPr>
          <w:trHeight w:val="36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AD" w:rsidRDefault="004579C4" w:rsidP="00777BA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777BAD" w:rsidTr="00777BAD">
        <w:trPr>
          <w:trHeight w:val="27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D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D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777BAD" w:rsidTr="00777BAD">
        <w:trPr>
          <w:trHeight w:val="27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D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D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777BAD" w:rsidTr="00FC47E6">
        <w:trPr>
          <w:trHeight w:val="255"/>
        </w:trPr>
        <w:tc>
          <w:tcPr>
            <w:tcW w:w="7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D" w:rsidRDefault="005C3CDE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3DD">
              <w:rPr>
                <w:rFonts w:ascii="Times New Roman" w:hAnsi="Times New Roman" w:cs="Times New Roman"/>
                <w:sz w:val="28"/>
                <w:szCs w:val="28"/>
              </w:rPr>
              <w:t>Животноводство</w:t>
            </w:r>
          </w:p>
        </w:tc>
      </w:tr>
      <w:tr w:rsidR="00777BAD" w:rsidTr="00777BAD">
        <w:trPr>
          <w:trHeight w:val="25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D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D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777BAD" w:rsidTr="00777BAD">
        <w:trPr>
          <w:trHeight w:val="33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D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D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777BAD" w:rsidTr="00B814AC">
        <w:trPr>
          <w:trHeight w:val="31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D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D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4579C4" w:rsidRDefault="004579C4" w:rsidP="004579C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79C4" w:rsidRDefault="004579C4" w:rsidP="004579C4"/>
    <w:p w:rsidR="00AD41FE" w:rsidRDefault="00AD41FE"/>
    <w:sectPr w:rsidR="00AD4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1FE"/>
    <w:rsid w:val="00173B1C"/>
    <w:rsid w:val="004579C4"/>
    <w:rsid w:val="005C3CDE"/>
    <w:rsid w:val="00777BAD"/>
    <w:rsid w:val="00906732"/>
    <w:rsid w:val="00AD41FE"/>
    <w:rsid w:val="00CD3445"/>
    <w:rsid w:val="00F748FC"/>
    <w:rsid w:val="00F8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00D39"/>
  <w15:chartTrackingRefBased/>
  <w15:docId w15:val="{80C13B36-CB41-45BC-A7A4-3B79F4DBE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9C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7</cp:revision>
  <dcterms:created xsi:type="dcterms:W3CDTF">2022-01-31T04:52:00Z</dcterms:created>
  <dcterms:modified xsi:type="dcterms:W3CDTF">2024-04-11T08:30:00Z</dcterms:modified>
</cp:coreProperties>
</file>